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FB0" w:rsidRDefault="00F34FB0">
      <w:pPr>
        <w:rPr>
          <w:noProof/>
        </w:rPr>
      </w:pPr>
      <w:r>
        <w:rPr>
          <w:noProof/>
        </w:rPr>
        <w:t>Reunion InterAseo</w:t>
      </w:r>
      <w:bookmarkStart w:id="0" w:name="_GoBack"/>
      <w:bookmarkEnd w:id="0"/>
    </w:p>
    <w:p w:rsidR="00344CA3" w:rsidRDefault="00F34FB0">
      <w:r>
        <w:rPr>
          <w:noProof/>
        </w:rPr>
        <w:drawing>
          <wp:inline distT="0" distB="0" distL="0" distR="0" wp14:anchorId="7F9C312D">
            <wp:extent cx="4267200" cy="56864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568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44C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FB0"/>
    <w:rsid w:val="00344CA3"/>
    <w:rsid w:val="00F3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6BA76"/>
  <w15:chartTrackingRefBased/>
  <w15:docId w15:val="{19279AF4-01A1-44E8-9A93-BEAD92FAF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proyectos@corpostrategy.com</dc:creator>
  <cp:keywords/>
  <dc:description/>
  <cp:lastModifiedBy>proyectos@corpostrategy.com</cp:lastModifiedBy>
  <cp:revision>1</cp:revision>
  <dcterms:created xsi:type="dcterms:W3CDTF">2024-11-18T13:22:00Z</dcterms:created>
  <dcterms:modified xsi:type="dcterms:W3CDTF">2024-11-18T13:24:00Z</dcterms:modified>
</cp:coreProperties>
</file>